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四川晨隆建设工程有限公司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招聘报名表</w:t>
      </w:r>
    </w:p>
    <w:tbl>
      <w:tblPr>
        <w:tblStyle w:val="4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56"/>
        <w:gridCol w:w="550"/>
        <w:gridCol w:w="839"/>
        <w:gridCol w:w="32"/>
        <w:gridCol w:w="238"/>
        <w:gridCol w:w="342"/>
        <w:gridCol w:w="567"/>
        <w:gridCol w:w="57"/>
        <w:gridCol w:w="1120"/>
        <w:gridCol w:w="65"/>
        <w:gridCol w:w="372"/>
        <w:gridCol w:w="298"/>
        <w:gridCol w:w="1000"/>
        <w:gridCol w:w="98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bookmarkStart w:id="0" w:name="OLE_LINK6"/>
            <w:bookmarkStart w:id="1" w:name="OLE_LINK5"/>
            <w:r>
              <w:rPr>
                <w:rFonts w:hint="eastAsia" w:eastAsia="楷体_GB2312"/>
                <w:sz w:val="24"/>
                <w:szCs w:val="32"/>
                <w:lang w:eastAsia="zh-CN"/>
              </w:rPr>
              <w:t>应聘单位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应聘岗位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近期二寸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3" w:leftChars="0" w:hanging="33" w:hangingChars="14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</w:rPr>
              <w:t>姓　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</w:t>
            </w: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身高体重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及时间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最高学历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学位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健康状况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职称及职业资格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职称及职业资格证书编号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eastAsia="楷体_GB2312"/>
                <w:sz w:val="24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兴趣爱好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有何特长</w:t>
            </w:r>
          </w:p>
        </w:tc>
        <w:tc>
          <w:tcPr>
            <w:tcW w:w="2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电子邮箱</w:t>
            </w: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现住</w:t>
            </w:r>
            <w:r>
              <w:rPr>
                <w:rFonts w:hint="eastAsia" w:eastAsia="楷体_GB2312"/>
                <w:sz w:val="24"/>
              </w:rPr>
              <w:t>地址</w:t>
            </w: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是否服从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调</w:t>
            </w:r>
            <w:r>
              <w:rPr>
                <w:rFonts w:hint="eastAsia" w:eastAsia="楷体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szCs w:val="32"/>
                <w:lang w:eastAsia="zh-CN"/>
              </w:rPr>
              <w:t>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6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  <w:lang w:eastAsia="zh-CN"/>
              </w:rPr>
              <w:t>教育</w:t>
            </w:r>
            <w:r>
              <w:rPr>
                <w:rFonts w:hint="eastAsia" w:eastAsia="黑体"/>
                <w:spacing w:val="120"/>
                <w:kern w:val="0"/>
                <w:sz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教育经历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（全日制）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起止年月</w:t>
            </w:r>
          </w:p>
        </w:tc>
        <w:tc>
          <w:tcPr>
            <w:tcW w:w="3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就读学校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  <w:r>
              <w:rPr>
                <w:rFonts w:hint="eastAsia" w:eastAsia="楷体_GB2312"/>
                <w:sz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93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93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1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教育经历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（非全日制）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93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93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主要工作职责描述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（每一单位）</w:t>
            </w: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奖惩情况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（学校、单位或社会）</w:t>
            </w: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</w:t>
            </w:r>
            <w:r>
              <w:rPr>
                <w:rFonts w:hint="eastAsia" w:eastAsia="楷体_GB2312"/>
                <w:sz w:val="24"/>
                <w:lang w:eastAsia="zh-CN"/>
              </w:rPr>
              <w:t>主要</w:t>
            </w:r>
            <w:r>
              <w:rPr>
                <w:rFonts w:hint="eastAsia" w:eastAsia="楷体_GB2312"/>
                <w:sz w:val="24"/>
              </w:rPr>
              <w:t>成员及主要社会关系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关系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03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ind w:firstLine="2880" w:firstLineChars="120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本人签名：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</w:p>
          <w:p>
            <w:pPr>
              <w:wordWrap w:val="0"/>
              <w:snapToGrid w:val="0"/>
              <w:spacing w:line="360" w:lineRule="auto"/>
              <w:ind w:firstLine="4560" w:firstLineChars="190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ZDQzMWEyZTNlMWQ1OThhNDRkZjFlNWU2MTI3NDYifQ=="/>
  </w:docVars>
  <w:rsids>
    <w:rsidRoot w:val="009A24C8"/>
    <w:rsid w:val="009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2023-06-02T01:46:00Z</dcterms:created>
  <dc:creator>周周</dc:creator>
  <cp:lastModifiedBy>周周</cp:lastModifiedBy>
  <dcterms:modified xsi:type="dcterms:W3CDTF">2023-06-02T01:47:20Z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CFAE57251F424B4489BBE6E275F384DA_11</vt:lpwstr>
  </property>
</Properties>
</file>